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19" w:rsidRPr="00815D19" w:rsidRDefault="00815D19" w:rsidP="00815D19">
      <w:pPr>
        <w:shd w:val="clear" w:color="auto" w:fill="FFFFFF"/>
        <w:spacing w:after="0" w:line="370" w:lineRule="atLeast"/>
        <w:jc w:val="both"/>
        <w:rPr>
          <w:rFonts w:ascii="Times New Roman" w:eastAsia="Times New Roman" w:hAnsi="Times New Roman" w:cs="Times New Roman"/>
          <w:color w:val="000000"/>
          <w:sz w:val="28"/>
          <w:szCs w:val="28"/>
          <w:u w:val="single"/>
        </w:rPr>
      </w:pPr>
      <w:bookmarkStart w:id="0" w:name="_GoBack"/>
      <w:bookmarkEnd w:id="0"/>
      <w:r w:rsidRPr="00815D19">
        <w:rPr>
          <w:rFonts w:ascii="Times New Roman" w:eastAsia="Times New Roman" w:hAnsi="Times New Roman" w:cs="Times New Roman"/>
          <w:color w:val="000000"/>
          <w:sz w:val="28"/>
          <w:szCs w:val="28"/>
          <w:u w:val="single"/>
        </w:rPr>
        <w:t>Федеральный закон от 06.10.2003 N 131-ФЗ (ред. от 15.02.2016) "Об общих принципах организации местного самоуправления в Российской Федерации"</w:t>
      </w:r>
    </w:p>
    <w:p w:rsidR="00815D19" w:rsidRPr="00815D19" w:rsidRDefault="00815D19" w:rsidP="00815D19">
      <w:pPr>
        <w:spacing w:after="0" w:line="312" w:lineRule="auto"/>
        <w:ind w:firstLine="547"/>
        <w:jc w:val="center"/>
        <w:rPr>
          <w:rFonts w:ascii="Times New Roman" w:eastAsia="Times New Roman" w:hAnsi="Times New Roman" w:cs="Times New Roman"/>
          <w:sz w:val="28"/>
          <w:szCs w:val="28"/>
        </w:rPr>
      </w:pPr>
    </w:p>
    <w:p w:rsidR="00815D19" w:rsidRPr="00815D19" w:rsidRDefault="00815D19" w:rsidP="00815D19">
      <w:pPr>
        <w:spacing w:after="0" w:line="312" w:lineRule="auto"/>
        <w:ind w:firstLine="547"/>
        <w:jc w:val="center"/>
        <w:rPr>
          <w:rFonts w:ascii="Times New Roman" w:eastAsia="Times New Roman" w:hAnsi="Times New Roman" w:cs="Times New Roman"/>
          <w:b/>
          <w:sz w:val="28"/>
          <w:szCs w:val="28"/>
        </w:rPr>
      </w:pPr>
      <w:r w:rsidRPr="00815D19">
        <w:rPr>
          <w:rFonts w:ascii="Times New Roman" w:eastAsia="Times New Roman" w:hAnsi="Times New Roman" w:cs="Times New Roman"/>
          <w:b/>
          <w:sz w:val="28"/>
          <w:szCs w:val="28"/>
        </w:rPr>
        <w:t>Статья 37. Местная администрация</w:t>
      </w:r>
    </w:p>
    <w:p w:rsidR="00815D19" w:rsidRPr="00815D19" w:rsidRDefault="00815D19" w:rsidP="00815D19">
      <w:pPr>
        <w:spacing w:after="0" w:line="360" w:lineRule="auto"/>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 </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Местной администрацией руководит глава местной администрации на принципах единоначалия.</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rsidRPr="00815D19">
        <w:rPr>
          <w:rFonts w:ascii="Times New Roman" w:eastAsia="Times New Roman" w:hAnsi="Times New Roman" w:cs="Times New Roman"/>
          <w:sz w:val="28"/>
          <w:szCs w:val="28"/>
        </w:rP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 xml:space="preserve">3. </w:t>
      </w:r>
      <w:proofErr w:type="gramStart"/>
      <w:r w:rsidRPr="00815D19">
        <w:rPr>
          <w:rFonts w:ascii="Times New Roman" w:eastAsia="Times New Roman" w:hAnsi="Times New Roman" w:cs="Times New Roman"/>
          <w:sz w:val="28"/>
          <w:szCs w:val="28"/>
        </w:rPr>
        <w:t xml:space="preserve">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w:t>
      </w:r>
      <w:r w:rsidRPr="00815D19">
        <w:rPr>
          <w:rFonts w:ascii="Times New Roman" w:eastAsia="Times New Roman" w:hAnsi="Times New Roman" w:cs="Times New Roman"/>
          <w:sz w:val="28"/>
          <w:szCs w:val="28"/>
        </w:rPr>
        <w:lastRenderedPageBreak/>
        <w:t>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w:t>
      </w:r>
      <w:proofErr w:type="gramEnd"/>
      <w:r w:rsidRPr="00815D19">
        <w:rPr>
          <w:rFonts w:ascii="Times New Roman" w:eastAsia="Times New Roman" w:hAnsi="Times New Roman" w:cs="Times New Roman"/>
          <w:sz w:val="28"/>
          <w:szCs w:val="28"/>
        </w:rPr>
        <w:t xml:space="preserve">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4. В случае</w:t>
      </w:r>
      <w:proofErr w:type="gramStart"/>
      <w:r w:rsidRPr="00815D19">
        <w:rPr>
          <w:rFonts w:ascii="Times New Roman" w:eastAsia="Times New Roman" w:hAnsi="Times New Roman" w:cs="Times New Roman"/>
          <w:sz w:val="28"/>
          <w:szCs w:val="28"/>
        </w:rPr>
        <w:t>,</w:t>
      </w:r>
      <w:proofErr w:type="gramEnd"/>
      <w:r w:rsidRPr="00815D19">
        <w:rPr>
          <w:rFonts w:ascii="Times New Roman" w:eastAsia="Times New Roman" w:hAnsi="Times New Roman" w:cs="Times New Roman"/>
          <w:sz w:val="28"/>
          <w:szCs w:val="28"/>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15D19">
        <w:rPr>
          <w:rFonts w:ascii="Times New Roman" w:eastAsia="Times New Roman" w:hAnsi="Times New Roman" w:cs="Times New Roman"/>
          <w:sz w:val="28"/>
          <w:szCs w:val="28"/>
        </w:rPr>
        <w:t>позднее</w:t>
      </w:r>
      <w:proofErr w:type="gramEnd"/>
      <w:r w:rsidRPr="00815D19">
        <w:rPr>
          <w:rFonts w:ascii="Times New Roman" w:eastAsia="Times New Roman" w:hAnsi="Times New Roman" w:cs="Times New Roman"/>
          <w:sz w:val="28"/>
          <w:szCs w:val="28"/>
        </w:rPr>
        <w:t xml:space="preserve"> чем за 20 дней до дня проведения конкурса.</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proofErr w:type="gramStart"/>
      <w:r w:rsidRPr="00815D19">
        <w:rPr>
          <w:rFonts w:ascii="Times New Roman" w:eastAsia="Times New Roman" w:hAnsi="Times New Roman" w:cs="Times New Roman"/>
          <w:sz w:val="28"/>
          <w:szCs w:val="28"/>
        </w:rPr>
        <w:t xml:space="preserve">В случае, предусмотренном </w:t>
      </w:r>
      <w:r w:rsidRPr="00815D19">
        <w:rPr>
          <w:rFonts w:ascii="Times New Roman" w:eastAsia="Times New Roman" w:hAnsi="Times New Roman" w:cs="Times New Roman"/>
          <w:color w:val="0000FF"/>
          <w:sz w:val="28"/>
          <w:szCs w:val="28"/>
          <w:u w:val="single"/>
        </w:rPr>
        <w:t>абзацем третьим части 2 статьи 34</w:t>
      </w:r>
      <w:r w:rsidRPr="00815D19">
        <w:rPr>
          <w:rFonts w:ascii="Times New Roman" w:eastAsia="Times New Roman" w:hAnsi="Times New Roman" w:cs="Times New Roman"/>
          <w:sz w:val="28"/>
          <w:szCs w:val="28"/>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Контракт с главой местной администрации заключается главой муниципального образования.</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 xml:space="preserve">6.1. Глава местной администрации, </w:t>
      </w:r>
      <w:proofErr w:type="gramStart"/>
      <w:r w:rsidRPr="00815D19">
        <w:rPr>
          <w:rFonts w:ascii="Times New Roman" w:eastAsia="Times New Roman" w:hAnsi="Times New Roman" w:cs="Times New Roman"/>
          <w:sz w:val="28"/>
          <w:szCs w:val="28"/>
        </w:rPr>
        <w:t>осуществляющий</w:t>
      </w:r>
      <w:proofErr w:type="gramEnd"/>
      <w:r w:rsidRPr="00815D19">
        <w:rPr>
          <w:rFonts w:ascii="Times New Roman" w:eastAsia="Times New Roman" w:hAnsi="Times New Roman" w:cs="Times New Roman"/>
          <w:sz w:val="28"/>
          <w:szCs w:val="28"/>
        </w:rPr>
        <w:t xml:space="preserve"> свои полномочия на основе контракта:</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 xml:space="preserve">1) </w:t>
      </w:r>
      <w:proofErr w:type="gramStart"/>
      <w:r w:rsidRPr="00815D19">
        <w:rPr>
          <w:rFonts w:ascii="Times New Roman" w:eastAsia="Times New Roman" w:hAnsi="Times New Roman" w:cs="Times New Roman"/>
          <w:sz w:val="28"/>
          <w:szCs w:val="28"/>
        </w:rPr>
        <w:t>подконтролен</w:t>
      </w:r>
      <w:proofErr w:type="gramEnd"/>
      <w:r w:rsidRPr="00815D19">
        <w:rPr>
          <w:rFonts w:ascii="Times New Roman" w:eastAsia="Times New Roman" w:hAnsi="Times New Roman" w:cs="Times New Roman"/>
          <w:sz w:val="28"/>
          <w:szCs w:val="28"/>
        </w:rPr>
        <w:t xml:space="preserve"> и подотчетен представительному органу муниципального образования;</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7. Местная администрация обладает правами юридического лица.</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 xml:space="preserve">8. Структура местной администрации утверждается представительным органом муниципального образования по представлению главы местной </w:t>
      </w:r>
      <w:r w:rsidRPr="00815D19">
        <w:rPr>
          <w:rFonts w:ascii="Times New Roman" w:eastAsia="Times New Roman" w:hAnsi="Times New Roman" w:cs="Times New Roman"/>
          <w:sz w:val="28"/>
          <w:szCs w:val="28"/>
        </w:rPr>
        <w:lastRenderedPageBreak/>
        <w:t>администрации. В структуру местной администрации могут входить отраслевые (функциональные) и территориальные органы местной администрации.</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 xml:space="preserve">9.1. Глава местной администрации должен соблюдать ограничения и запреты и исполнять обязанности, которые установлены Федеральным </w:t>
      </w:r>
      <w:r w:rsidRPr="00815D19">
        <w:rPr>
          <w:rFonts w:ascii="Times New Roman" w:eastAsia="Times New Roman" w:hAnsi="Times New Roman" w:cs="Times New Roman"/>
          <w:color w:val="0000FF"/>
          <w:sz w:val="28"/>
          <w:szCs w:val="28"/>
          <w:u w:val="single"/>
        </w:rPr>
        <w:t>законом</w:t>
      </w:r>
      <w:r w:rsidRPr="00815D19">
        <w:rPr>
          <w:rFonts w:ascii="Times New Roman" w:eastAsia="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10. Полномочия главы местной администрации, осуществляемые на основе контракта, прекращаются досрочно в случае:</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1) смерти;</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2) отставки по собственному желанию;</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 xml:space="preserve">3) расторжения контракта в соответствии с </w:t>
      </w:r>
      <w:r w:rsidRPr="00815D19">
        <w:rPr>
          <w:rFonts w:ascii="Times New Roman" w:eastAsia="Times New Roman" w:hAnsi="Times New Roman" w:cs="Times New Roman"/>
          <w:color w:val="0000FF"/>
          <w:sz w:val="28"/>
          <w:szCs w:val="28"/>
          <w:u w:val="single"/>
        </w:rPr>
        <w:t>частью 11</w:t>
      </w:r>
      <w:r w:rsidRPr="00815D19">
        <w:rPr>
          <w:rFonts w:ascii="Times New Roman" w:eastAsia="Times New Roman" w:hAnsi="Times New Roman" w:cs="Times New Roman"/>
          <w:sz w:val="28"/>
          <w:szCs w:val="28"/>
        </w:rPr>
        <w:t xml:space="preserve"> настоящей статьи;</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 xml:space="preserve">4) отрешения от должности в соответствии со </w:t>
      </w:r>
      <w:r w:rsidRPr="00815D19">
        <w:rPr>
          <w:rFonts w:ascii="Times New Roman" w:eastAsia="Times New Roman" w:hAnsi="Times New Roman" w:cs="Times New Roman"/>
          <w:color w:val="0000FF"/>
          <w:sz w:val="28"/>
          <w:szCs w:val="28"/>
          <w:u w:val="single"/>
        </w:rPr>
        <w:t>статьей 74</w:t>
      </w:r>
      <w:r w:rsidRPr="00815D19">
        <w:rPr>
          <w:rFonts w:ascii="Times New Roman" w:eastAsia="Times New Roman" w:hAnsi="Times New Roman" w:cs="Times New Roman"/>
          <w:sz w:val="28"/>
          <w:szCs w:val="28"/>
        </w:rPr>
        <w:t xml:space="preserve"> настоящего Федерального закона;</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5) признания судом недееспособным или ограниченно дееспособным;</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6) признания судом безвестно отсутствующим или объявления умершим;</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proofErr w:type="gramStart"/>
      <w:r w:rsidRPr="00815D19">
        <w:rPr>
          <w:rFonts w:ascii="Times New Roman" w:eastAsia="Times New Roman" w:hAnsi="Times New Roman" w:cs="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5D19">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 xml:space="preserve">11) преобразования муниципального образования, осуществляемого в соответствии с </w:t>
      </w:r>
      <w:r w:rsidRPr="00815D19">
        <w:rPr>
          <w:rFonts w:ascii="Times New Roman" w:eastAsia="Times New Roman" w:hAnsi="Times New Roman" w:cs="Times New Roman"/>
          <w:color w:val="0000FF"/>
          <w:sz w:val="28"/>
          <w:szCs w:val="28"/>
          <w:u w:val="single"/>
        </w:rPr>
        <w:t>частями 3</w:t>
      </w:r>
      <w:r w:rsidRPr="00815D19">
        <w:rPr>
          <w:rFonts w:ascii="Times New Roman" w:eastAsia="Times New Roman" w:hAnsi="Times New Roman" w:cs="Times New Roman"/>
          <w:sz w:val="28"/>
          <w:szCs w:val="28"/>
        </w:rPr>
        <w:t xml:space="preserve">, </w:t>
      </w:r>
      <w:r w:rsidRPr="00815D19">
        <w:rPr>
          <w:rFonts w:ascii="Times New Roman" w:eastAsia="Times New Roman" w:hAnsi="Times New Roman" w:cs="Times New Roman"/>
          <w:color w:val="0000FF"/>
          <w:sz w:val="28"/>
          <w:szCs w:val="28"/>
          <w:u w:val="single"/>
        </w:rPr>
        <w:t>3.2</w:t>
      </w:r>
      <w:r w:rsidRPr="00815D19">
        <w:rPr>
          <w:rFonts w:ascii="Times New Roman" w:eastAsia="Times New Roman" w:hAnsi="Times New Roman" w:cs="Times New Roman"/>
          <w:sz w:val="28"/>
          <w:szCs w:val="28"/>
        </w:rPr>
        <w:t xml:space="preserve">, </w:t>
      </w:r>
      <w:r w:rsidRPr="00815D19">
        <w:rPr>
          <w:rFonts w:ascii="Times New Roman" w:eastAsia="Times New Roman" w:hAnsi="Times New Roman" w:cs="Times New Roman"/>
          <w:color w:val="0000FF"/>
          <w:sz w:val="28"/>
          <w:szCs w:val="28"/>
          <w:u w:val="single"/>
        </w:rPr>
        <w:t>4</w:t>
      </w:r>
      <w:r w:rsidRPr="00815D19">
        <w:rPr>
          <w:rFonts w:ascii="Times New Roman" w:eastAsia="Times New Roman" w:hAnsi="Times New Roman" w:cs="Times New Roman"/>
          <w:sz w:val="28"/>
          <w:szCs w:val="28"/>
        </w:rPr>
        <w:t xml:space="preserve"> - </w:t>
      </w:r>
      <w:r w:rsidRPr="00815D19">
        <w:rPr>
          <w:rFonts w:ascii="Times New Roman" w:eastAsia="Times New Roman" w:hAnsi="Times New Roman" w:cs="Times New Roman"/>
          <w:color w:val="0000FF"/>
          <w:sz w:val="28"/>
          <w:szCs w:val="28"/>
          <w:u w:val="single"/>
        </w:rPr>
        <w:t>6</w:t>
      </w:r>
      <w:r w:rsidRPr="00815D19">
        <w:rPr>
          <w:rFonts w:ascii="Times New Roman" w:eastAsia="Times New Roman" w:hAnsi="Times New Roman" w:cs="Times New Roman"/>
          <w:sz w:val="28"/>
          <w:szCs w:val="28"/>
        </w:rPr>
        <w:t xml:space="preserve">, </w:t>
      </w:r>
      <w:r w:rsidRPr="00815D19">
        <w:rPr>
          <w:rFonts w:ascii="Times New Roman" w:eastAsia="Times New Roman" w:hAnsi="Times New Roman" w:cs="Times New Roman"/>
          <w:color w:val="0000FF"/>
          <w:sz w:val="28"/>
          <w:szCs w:val="28"/>
          <w:u w:val="single"/>
        </w:rPr>
        <w:t>6.1</w:t>
      </w:r>
      <w:r w:rsidRPr="00815D19">
        <w:rPr>
          <w:rFonts w:ascii="Times New Roman" w:eastAsia="Times New Roman" w:hAnsi="Times New Roman" w:cs="Times New Roman"/>
          <w:sz w:val="28"/>
          <w:szCs w:val="28"/>
        </w:rPr>
        <w:t xml:space="preserve">, </w:t>
      </w:r>
      <w:r w:rsidRPr="00815D19">
        <w:rPr>
          <w:rFonts w:ascii="Times New Roman" w:eastAsia="Times New Roman" w:hAnsi="Times New Roman" w:cs="Times New Roman"/>
          <w:color w:val="0000FF"/>
          <w:sz w:val="28"/>
          <w:szCs w:val="28"/>
          <w:u w:val="single"/>
        </w:rPr>
        <w:t>6.2</w:t>
      </w:r>
      <w:r w:rsidRPr="00815D19">
        <w:rPr>
          <w:rFonts w:ascii="Times New Roman" w:eastAsia="Times New Roman" w:hAnsi="Times New Roman" w:cs="Times New Roman"/>
          <w:sz w:val="28"/>
          <w:szCs w:val="28"/>
        </w:rPr>
        <w:t xml:space="preserve">, </w:t>
      </w:r>
      <w:r w:rsidRPr="00815D19">
        <w:rPr>
          <w:rFonts w:ascii="Times New Roman" w:eastAsia="Times New Roman" w:hAnsi="Times New Roman" w:cs="Times New Roman"/>
          <w:color w:val="0000FF"/>
          <w:sz w:val="28"/>
          <w:szCs w:val="28"/>
          <w:u w:val="single"/>
        </w:rPr>
        <w:t>7</w:t>
      </w:r>
      <w:r w:rsidRPr="00815D19">
        <w:rPr>
          <w:rFonts w:ascii="Times New Roman" w:eastAsia="Times New Roman" w:hAnsi="Times New Roman" w:cs="Times New Roman"/>
          <w:sz w:val="28"/>
          <w:szCs w:val="28"/>
        </w:rPr>
        <w:t xml:space="preserve">, </w:t>
      </w:r>
      <w:r w:rsidRPr="00815D19">
        <w:rPr>
          <w:rFonts w:ascii="Times New Roman" w:eastAsia="Times New Roman" w:hAnsi="Times New Roman" w:cs="Times New Roman"/>
          <w:color w:val="0000FF"/>
          <w:sz w:val="28"/>
          <w:szCs w:val="28"/>
          <w:u w:val="single"/>
        </w:rPr>
        <w:t>7.1 статьи 13</w:t>
      </w:r>
      <w:r w:rsidRPr="00815D19">
        <w:rPr>
          <w:rFonts w:ascii="Times New Roman" w:eastAsia="Times New Roman" w:hAnsi="Times New Roman" w:cs="Times New Roman"/>
          <w:sz w:val="28"/>
          <w:szCs w:val="28"/>
        </w:rPr>
        <w:t xml:space="preserve"> настоящего Федерального закона, а также в случае упразднения муниципального образования;</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14) вступления в должность главы муниципального образования, исполняющего полномочия главы местной администрации.</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 xml:space="preserve">11. Контракт с главой местной </w:t>
      </w:r>
      <w:proofErr w:type="gramStart"/>
      <w:r w:rsidRPr="00815D19">
        <w:rPr>
          <w:rFonts w:ascii="Times New Roman" w:eastAsia="Times New Roman" w:hAnsi="Times New Roman" w:cs="Times New Roman"/>
          <w:sz w:val="28"/>
          <w:szCs w:val="28"/>
        </w:rPr>
        <w:t>администрации</w:t>
      </w:r>
      <w:proofErr w:type="gramEnd"/>
      <w:r w:rsidRPr="00815D19">
        <w:rPr>
          <w:rFonts w:ascii="Times New Roman" w:eastAsia="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Pr="00815D19">
        <w:rPr>
          <w:rFonts w:ascii="Times New Roman" w:eastAsia="Times New Roman" w:hAnsi="Times New Roman" w:cs="Times New Roman"/>
          <w:color w:val="0000FF"/>
          <w:sz w:val="28"/>
          <w:szCs w:val="28"/>
          <w:u w:val="single"/>
        </w:rPr>
        <w:t>частью 9</w:t>
      </w:r>
      <w:r w:rsidRPr="00815D19">
        <w:rPr>
          <w:rFonts w:ascii="Times New Roman" w:eastAsia="Times New Roman" w:hAnsi="Times New Roman" w:cs="Times New Roman"/>
          <w:sz w:val="28"/>
          <w:szCs w:val="28"/>
        </w:rPr>
        <w:t xml:space="preserve"> настоящей статьи;</w:t>
      </w:r>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proofErr w:type="gramStart"/>
      <w:r w:rsidRPr="00815D19">
        <w:rPr>
          <w:rFonts w:ascii="Times New Roman" w:eastAsia="Times New Roman" w:hAnsi="Times New Roman" w:cs="Times New Roman"/>
          <w:sz w:val="28"/>
          <w:szCs w:val="28"/>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w:t>
      </w:r>
      <w:r w:rsidRPr="00815D19">
        <w:rPr>
          <w:rFonts w:ascii="Times New Roman" w:eastAsia="Times New Roman" w:hAnsi="Times New Roman" w:cs="Times New Roman"/>
          <w:sz w:val="28"/>
          <w:szCs w:val="28"/>
        </w:rPr>
        <w:lastRenderedPageBreak/>
        <w:t xml:space="preserve">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r w:rsidRPr="00815D19">
        <w:rPr>
          <w:rFonts w:ascii="Times New Roman" w:eastAsia="Times New Roman" w:hAnsi="Times New Roman" w:cs="Times New Roman"/>
          <w:color w:val="0000FF"/>
          <w:sz w:val="28"/>
          <w:szCs w:val="28"/>
          <w:u w:val="single"/>
        </w:rPr>
        <w:t>частью 9</w:t>
      </w:r>
      <w:r w:rsidRPr="00815D19">
        <w:rPr>
          <w:rFonts w:ascii="Times New Roman" w:eastAsia="Times New Roman" w:hAnsi="Times New Roman" w:cs="Times New Roman"/>
          <w:sz w:val="28"/>
          <w:szCs w:val="28"/>
        </w:rPr>
        <w:t xml:space="preserve"> настоящей статьи;</w:t>
      </w:r>
      <w:proofErr w:type="gramEnd"/>
    </w:p>
    <w:p w:rsidR="00815D19" w:rsidRPr="00815D19" w:rsidRDefault="00815D19" w:rsidP="00815D19">
      <w:pPr>
        <w:spacing w:after="0" w:line="312" w:lineRule="auto"/>
        <w:ind w:firstLine="547"/>
        <w:jc w:val="both"/>
        <w:rPr>
          <w:rFonts w:ascii="Times New Roman" w:eastAsia="Times New Roman" w:hAnsi="Times New Roman" w:cs="Times New Roman"/>
          <w:sz w:val="28"/>
          <w:szCs w:val="28"/>
        </w:rPr>
      </w:pPr>
      <w:r w:rsidRPr="00815D19">
        <w:rPr>
          <w:rFonts w:ascii="Times New Roman" w:eastAsia="Times New Roman" w:hAnsi="Times New Roman" w:cs="Times New Roman"/>
          <w:sz w:val="28"/>
          <w:szCs w:val="28"/>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F3E47" w:rsidRPr="00815D19" w:rsidRDefault="008F3E47">
      <w:pPr>
        <w:rPr>
          <w:rFonts w:ascii="Times New Roman" w:hAnsi="Times New Roman" w:cs="Times New Roman"/>
          <w:sz w:val="28"/>
          <w:szCs w:val="28"/>
        </w:rPr>
      </w:pPr>
    </w:p>
    <w:sectPr w:rsidR="008F3E47" w:rsidRPr="00815D19" w:rsidSect="008F3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19"/>
    <w:rsid w:val="00815D19"/>
    <w:rsid w:val="008F3E47"/>
    <w:rsid w:val="00951BED"/>
    <w:rsid w:val="00EB0476"/>
    <w:rsid w:val="00F92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15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15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6411">
      <w:bodyDiv w:val="1"/>
      <w:marLeft w:val="0"/>
      <w:marRight w:val="0"/>
      <w:marTop w:val="0"/>
      <w:marBottom w:val="0"/>
      <w:divBdr>
        <w:top w:val="none" w:sz="0" w:space="0" w:color="auto"/>
        <w:left w:val="none" w:sz="0" w:space="0" w:color="auto"/>
        <w:bottom w:val="none" w:sz="0" w:space="0" w:color="auto"/>
        <w:right w:val="none" w:sz="0" w:space="0" w:color="auto"/>
      </w:divBdr>
    </w:div>
    <w:div w:id="764378204">
      <w:bodyDiv w:val="1"/>
      <w:marLeft w:val="0"/>
      <w:marRight w:val="0"/>
      <w:marTop w:val="0"/>
      <w:marBottom w:val="0"/>
      <w:divBdr>
        <w:top w:val="none" w:sz="0" w:space="0" w:color="auto"/>
        <w:left w:val="none" w:sz="0" w:space="0" w:color="auto"/>
        <w:bottom w:val="none" w:sz="0" w:space="0" w:color="auto"/>
        <w:right w:val="none" w:sz="0" w:space="0" w:color="auto"/>
      </w:divBdr>
      <w:divsChild>
        <w:div w:id="1958413728">
          <w:marLeft w:val="0"/>
          <w:marRight w:val="0"/>
          <w:marTop w:val="0"/>
          <w:marBottom w:val="0"/>
          <w:divBdr>
            <w:top w:val="none" w:sz="0" w:space="0" w:color="auto"/>
            <w:left w:val="none" w:sz="0" w:space="0" w:color="auto"/>
            <w:bottom w:val="none" w:sz="0" w:space="0" w:color="auto"/>
            <w:right w:val="none" w:sz="0" w:space="0" w:color="auto"/>
          </w:divBdr>
        </w:div>
        <w:div w:id="1424037110">
          <w:marLeft w:val="0"/>
          <w:marRight w:val="0"/>
          <w:marTop w:val="0"/>
          <w:marBottom w:val="0"/>
          <w:divBdr>
            <w:top w:val="none" w:sz="0" w:space="0" w:color="auto"/>
            <w:left w:val="none" w:sz="0" w:space="0" w:color="auto"/>
            <w:bottom w:val="none" w:sz="0" w:space="0" w:color="auto"/>
            <w:right w:val="none" w:sz="0" w:space="0" w:color="auto"/>
          </w:divBdr>
        </w:div>
        <w:div w:id="1028408497">
          <w:marLeft w:val="0"/>
          <w:marRight w:val="0"/>
          <w:marTop w:val="0"/>
          <w:marBottom w:val="0"/>
          <w:divBdr>
            <w:top w:val="none" w:sz="0" w:space="0" w:color="auto"/>
            <w:left w:val="none" w:sz="0" w:space="0" w:color="auto"/>
            <w:bottom w:val="none" w:sz="0" w:space="0" w:color="auto"/>
            <w:right w:val="none" w:sz="0" w:space="0" w:color="auto"/>
          </w:divBdr>
        </w:div>
        <w:div w:id="1565606465">
          <w:marLeft w:val="0"/>
          <w:marRight w:val="0"/>
          <w:marTop w:val="0"/>
          <w:marBottom w:val="0"/>
          <w:divBdr>
            <w:top w:val="none" w:sz="0" w:space="0" w:color="auto"/>
            <w:left w:val="none" w:sz="0" w:space="0" w:color="auto"/>
            <w:bottom w:val="none" w:sz="0" w:space="0" w:color="auto"/>
            <w:right w:val="none" w:sz="0" w:space="0" w:color="auto"/>
          </w:divBdr>
        </w:div>
        <w:div w:id="1170634079">
          <w:marLeft w:val="0"/>
          <w:marRight w:val="0"/>
          <w:marTop w:val="0"/>
          <w:marBottom w:val="0"/>
          <w:divBdr>
            <w:top w:val="none" w:sz="0" w:space="0" w:color="auto"/>
            <w:left w:val="none" w:sz="0" w:space="0" w:color="auto"/>
            <w:bottom w:val="none" w:sz="0" w:space="0" w:color="auto"/>
            <w:right w:val="none" w:sz="0" w:space="0" w:color="auto"/>
          </w:divBdr>
        </w:div>
        <w:div w:id="2016760164">
          <w:marLeft w:val="0"/>
          <w:marRight w:val="0"/>
          <w:marTop w:val="0"/>
          <w:marBottom w:val="48"/>
          <w:divBdr>
            <w:top w:val="none" w:sz="0" w:space="0" w:color="auto"/>
            <w:left w:val="none" w:sz="0" w:space="0" w:color="auto"/>
            <w:bottom w:val="none" w:sz="0" w:space="0" w:color="auto"/>
            <w:right w:val="none" w:sz="0" w:space="0" w:color="auto"/>
          </w:divBdr>
        </w:div>
        <w:div w:id="2090035456">
          <w:marLeft w:val="0"/>
          <w:marRight w:val="0"/>
          <w:marTop w:val="0"/>
          <w:marBottom w:val="48"/>
          <w:divBdr>
            <w:top w:val="none" w:sz="0" w:space="0" w:color="auto"/>
            <w:left w:val="none" w:sz="0" w:space="0" w:color="auto"/>
            <w:bottom w:val="none" w:sz="0" w:space="0" w:color="auto"/>
            <w:right w:val="none" w:sz="0" w:space="0" w:color="auto"/>
          </w:divBdr>
        </w:div>
        <w:div w:id="1085735095">
          <w:marLeft w:val="0"/>
          <w:marRight w:val="0"/>
          <w:marTop w:val="0"/>
          <w:marBottom w:val="0"/>
          <w:divBdr>
            <w:top w:val="none" w:sz="0" w:space="0" w:color="auto"/>
            <w:left w:val="none" w:sz="0" w:space="0" w:color="auto"/>
            <w:bottom w:val="none" w:sz="0" w:space="0" w:color="auto"/>
            <w:right w:val="none" w:sz="0" w:space="0" w:color="auto"/>
          </w:divBdr>
        </w:div>
        <w:div w:id="2029864220">
          <w:marLeft w:val="0"/>
          <w:marRight w:val="0"/>
          <w:marTop w:val="0"/>
          <w:marBottom w:val="48"/>
          <w:divBdr>
            <w:top w:val="none" w:sz="0" w:space="0" w:color="auto"/>
            <w:left w:val="none" w:sz="0" w:space="0" w:color="auto"/>
            <w:bottom w:val="none" w:sz="0" w:space="0" w:color="auto"/>
            <w:right w:val="none" w:sz="0" w:space="0" w:color="auto"/>
          </w:divBdr>
        </w:div>
        <w:div w:id="1862012440">
          <w:marLeft w:val="0"/>
          <w:marRight w:val="0"/>
          <w:marTop w:val="0"/>
          <w:marBottom w:val="0"/>
          <w:divBdr>
            <w:top w:val="none" w:sz="0" w:space="0" w:color="auto"/>
            <w:left w:val="none" w:sz="0" w:space="0" w:color="auto"/>
            <w:bottom w:val="none" w:sz="0" w:space="0" w:color="auto"/>
            <w:right w:val="none" w:sz="0" w:space="0" w:color="auto"/>
          </w:divBdr>
        </w:div>
        <w:div w:id="1256985790">
          <w:marLeft w:val="0"/>
          <w:marRight w:val="0"/>
          <w:marTop w:val="0"/>
          <w:marBottom w:val="48"/>
          <w:divBdr>
            <w:top w:val="none" w:sz="0" w:space="0" w:color="auto"/>
            <w:left w:val="none" w:sz="0" w:space="0" w:color="auto"/>
            <w:bottom w:val="none" w:sz="0" w:space="0" w:color="auto"/>
            <w:right w:val="none" w:sz="0" w:space="0" w:color="auto"/>
          </w:divBdr>
        </w:div>
        <w:div w:id="1372532945">
          <w:marLeft w:val="0"/>
          <w:marRight w:val="0"/>
          <w:marTop w:val="0"/>
          <w:marBottom w:val="0"/>
          <w:divBdr>
            <w:top w:val="none" w:sz="0" w:space="0" w:color="auto"/>
            <w:left w:val="none" w:sz="0" w:space="0" w:color="auto"/>
            <w:bottom w:val="none" w:sz="0" w:space="0" w:color="auto"/>
            <w:right w:val="none" w:sz="0" w:space="0" w:color="auto"/>
          </w:divBdr>
        </w:div>
        <w:div w:id="1726639608">
          <w:marLeft w:val="0"/>
          <w:marRight w:val="0"/>
          <w:marTop w:val="0"/>
          <w:marBottom w:val="48"/>
          <w:divBdr>
            <w:top w:val="none" w:sz="0" w:space="0" w:color="auto"/>
            <w:left w:val="none" w:sz="0" w:space="0" w:color="auto"/>
            <w:bottom w:val="none" w:sz="0" w:space="0" w:color="auto"/>
            <w:right w:val="none" w:sz="0" w:space="0" w:color="auto"/>
          </w:divBdr>
        </w:div>
        <w:div w:id="2123378677">
          <w:marLeft w:val="0"/>
          <w:marRight w:val="0"/>
          <w:marTop w:val="0"/>
          <w:marBottom w:val="48"/>
          <w:divBdr>
            <w:top w:val="none" w:sz="0" w:space="0" w:color="auto"/>
            <w:left w:val="none" w:sz="0" w:space="0" w:color="auto"/>
            <w:bottom w:val="none" w:sz="0" w:space="0" w:color="auto"/>
            <w:right w:val="none" w:sz="0" w:space="0" w:color="auto"/>
          </w:divBdr>
        </w:div>
        <w:div w:id="1818836348">
          <w:marLeft w:val="0"/>
          <w:marRight w:val="0"/>
          <w:marTop w:val="0"/>
          <w:marBottom w:val="48"/>
          <w:divBdr>
            <w:top w:val="none" w:sz="0" w:space="0" w:color="auto"/>
            <w:left w:val="none" w:sz="0" w:space="0" w:color="auto"/>
            <w:bottom w:val="none" w:sz="0" w:space="0" w:color="auto"/>
            <w:right w:val="none" w:sz="0" w:space="0" w:color="auto"/>
          </w:divBdr>
        </w:div>
        <w:div w:id="1437555866">
          <w:marLeft w:val="0"/>
          <w:marRight w:val="0"/>
          <w:marTop w:val="0"/>
          <w:marBottom w:val="0"/>
          <w:divBdr>
            <w:top w:val="none" w:sz="0" w:space="0" w:color="auto"/>
            <w:left w:val="none" w:sz="0" w:space="0" w:color="auto"/>
            <w:bottom w:val="none" w:sz="0" w:space="0" w:color="auto"/>
            <w:right w:val="none" w:sz="0" w:space="0" w:color="auto"/>
          </w:divBdr>
        </w:div>
        <w:div w:id="696927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8981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Октябрь</cp:lastModifiedBy>
  <cp:revision>2</cp:revision>
  <dcterms:created xsi:type="dcterms:W3CDTF">2016-03-02T06:07:00Z</dcterms:created>
  <dcterms:modified xsi:type="dcterms:W3CDTF">2016-03-02T06:07:00Z</dcterms:modified>
</cp:coreProperties>
</file>